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A1F" w:rsidRPr="00E50E11" w:rsidRDefault="00EE2A1F" w:rsidP="00EE2A1F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 w:rsidRPr="00E50E11">
        <w:rPr>
          <w:rFonts w:ascii="Arial" w:hAnsi="Arial" w:cs="Arial"/>
          <w:b/>
          <w:bCs/>
          <w:spacing w:val="-11"/>
          <w:sz w:val="28"/>
          <w:szCs w:val="28"/>
        </w:rPr>
        <w:t>W</w:t>
      </w:r>
      <w:r w:rsidRPr="00E50E11">
        <w:rPr>
          <w:rFonts w:ascii="Arial" w:hAnsi="Arial" w:cs="Arial"/>
          <w:b/>
          <w:bCs/>
          <w:sz w:val="28"/>
          <w:szCs w:val="28"/>
        </w:rPr>
        <w:t>aar</w:t>
      </w:r>
      <w:r w:rsidRPr="00E50E11">
        <w:rPr>
          <w:rFonts w:ascii="Arial" w:hAnsi="Arial" w:cs="Arial"/>
          <w:b/>
          <w:bCs/>
          <w:spacing w:val="7"/>
          <w:sz w:val="28"/>
          <w:szCs w:val="28"/>
        </w:rPr>
        <w:t xml:space="preserve"> </w:t>
      </w:r>
      <w:r w:rsidRPr="00E50E11">
        <w:rPr>
          <w:rFonts w:ascii="Arial" w:hAnsi="Arial" w:cs="Arial"/>
          <w:b/>
          <w:bCs/>
          <w:sz w:val="28"/>
          <w:szCs w:val="28"/>
        </w:rPr>
        <w:t>koop</w:t>
      </w:r>
      <w:r w:rsidRPr="00E50E11">
        <w:rPr>
          <w:rFonts w:ascii="Arial" w:hAnsi="Arial" w:cs="Arial"/>
          <w:b/>
          <w:bCs/>
          <w:spacing w:val="7"/>
          <w:sz w:val="28"/>
          <w:szCs w:val="28"/>
        </w:rPr>
        <w:t xml:space="preserve"> </w:t>
      </w:r>
      <w:r w:rsidRPr="00E50E11">
        <w:rPr>
          <w:rFonts w:ascii="Arial" w:hAnsi="Arial" w:cs="Arial"/>
          <w:b/>
          <w:bCs/>
          <w:sz w:val="28"/>
          <w:szCs w:val="28"/>
        </w:rPr>
        <w:t>je</w:t>
      </w:r>
      <w:r w:rsidRPr="00E50E11">
        <w:rPr>
          <w:rFonts w:ascii="Arial" w:hAnsi="Arial" w:cs="Arial"/>
          <w:b/>
          <w:bCs/>
          <w:spacing w:val="7"/>
          <w:sz w:val="28"/>
          <w:szCs w:val="28"/>
        </w:rPr>
        <w:t xml:space="preserve"> </w:t>
      </w:r>
      <w:r w:rsidRPr="00E50E11">
        <w:rPr>
          <w:rFonts w:ascii="Arial" w:hAnsi="Arial" w:cs="Arial"/>
          <w:b/>
          <w:bCs/>
          <w:sz w:val="28"/>
          <w:szCs w:val="28"/>
        </w:rPr>
        <w:t>het</w:t>
      </w:r>
      <w:r w:rsidRPr="00E50E11">
        <w:rPr>
          <w:rFonts w:ascii="Arial" w:hAnsi="Arial" w:cs="Arial"/>
          <w:b/>
          <w:bCs/>
          <w:spacing w:val="7"/>
          <w:sz w:val="28"/>
          <w:szCs w:val="28"/>
        </w:rPr>
        <w:t xml:space="preserve"> </w:t>
      </w:r>
      <w:r w:rsidRPr="00E50E11">
        <w:rPr>
          <w:rFonts w:ascii="Arial" w:hAnsi="Arial" w:cs="Arial"/>
          <w:b/>
          <w:bCs/>
          <w:sz w:val="28"/>
          <w:szCs w:val="28"/>
        </w:rPr>
        <w:t>in?</w:t>
      </w: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pacing w:val="-2"/>
          <w:sz w:val="24"/>
          <w:szCs w:val="24"/>
        </w:rPr>
        <w:t>Al</w:t>
      </w:r>
      <w:r w:rsidRPr="00E50E11">
        <w:rPr>
          <w:rFonts w:ascii="Arial" w:hAnsi="Arial" w:cs="Arial"/>
          <w:sz w:val="24"/>
          <w:szCs w:val="24"/>
        </w:rPr>
        <w:t>s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j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iet</w:t>
      </w:r>
      <w:r w:rsidRPr="00E50E11">
        <w:rPr>
          <w:rFonts w:ascii="Arial" w:hAnsi="Arial" w:cs="Arial"/>
          <w:sz w:val="24"/>
          <w:szCs w:val="24"/>
        </w:rPr>
        <w:t>s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wil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verkope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E50E11">
        <w:rPr>
          <w:rFonts w:ascii="Arial" w:hAnsi="Arial" w:cs="Arial"/>
          <w:spacing w:val="-2"/>
          <w:sz w:val="24"/>
          <w:szCs w:val="24"/>
        </w:rPr>
        <w:t>zu</w:t>
      </w:r>
      <w:r w:rsidRPr="00E50E11">
        <w:rPr>
          <w:rFonts w:ascii="Arial" w:hAnsi="Arial" w:cs="Arial"/>
          <w:sz w:val="24"/>
          <w:szCs w:val="24"/>
        </w:rPr>
        <w:t>l</w:t>
      </w:r>
      <w:proofErr w:type="spellEnd"/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j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he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eers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moete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inkopen</w:t>
      </w:r>
      <w:r w:rsidRPr="00E50E11">
        <w:rPr>
          <w:rFonts w:ascii="Arial" w:hAnsi="Arial" w:cs="Arial"/>
          <w:sz w:val="24"/>
          <w:szCs w:val="24"/>
        </w:rPr>
        <w:t>.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Bloeme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plante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koo</w:t>
      </w:r>
      <w:r w:rsidRPr="00E50E11">
        <w:rPr>
          <w:rFonts w:ascii="Arial" w:hAnsi="Arial" w:cs="Arial"/>
          <w:sz w:val="24"/>
          <w:szCs w:val="24"/>
        </w:rPr>
        <w:t>p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j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i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bi</w:t>
      </w:r>
      <w:r w:rsidRPr="00E50E11">
        <w:rPr>
          <w:rFonts w:ascii="Arial" w:hAnsi="Arial" w:cs="Arial"/>
          <w:sz w:val="24"/>
          <w:szCs w:val="24"/>
        </w:rPr>
        <w:t>j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d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8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veiling</w:t>
      </w:r>
      <w:r w:rsidRPr="00E50E11">
        <w:rPr>
          <w:rFonts w:ascii="Arial" w:hAnsi="Arial" w:cs="Arial"/>
          <w:sz w:val="24"/>
          <w:szCs w:val="24"/>
        </w:rPr>
        <w:t>,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groothandel</w:t>
      </w: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of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grossie</w:t>
      </w:r>
      <w:r w:rsidRPr="00E50E11">
        <w:rPr>
          <w:rFonts w:ascii="Arial" w:hAnsi="Arial" w:cs="Arial"/>
          <w:spacing w:val="-11"/>
          <w:sz w:val="24"/>
          <w:szCs w:val="24"/>
        </w:rPr>
        <w:t>r</w:t>
      </w:r>
      <w:r w:rsidRPr="00E50E11">
        <w:rPr>
          <w:rFonts w:ascii="Arial" w:hAnsi="Arial" w:cs="Arial"/>
          <w:sz w:val="24"/>
          <w:szCs w:val="24"/>
        </w:rPr>
        <w:t>.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Hulpmaterialen,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potten,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schalen,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bakken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decoratiemateriaal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koop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bij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groothandel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of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 beurzen.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inkoop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vraagt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nogal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wat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tijd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bloemist.</w:t>
      </w: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b/>
          <w:bCs/>
          <w:i/>
          <w:iCs/>
          <w:spacing w:val="-9"/>
          <w:sz w:val="24"/>
          <w:szCs w:val="24"/>
        </w:rPr>
        <w:t>V</w:t>
      </w:r>
      <w:r w:rsidRPr="00E50E11">
        <w:rPr>
          <w:rFonts w:ascii="Arial" w:hAnsi="Arial" w:cs="Arial"/>
          <w:b/>
          <w:bCs/>
          <w:i/>
          <w:iCs/>
          <w:sz w:val="24"/>
          <w:szCs w:val="24"/>
        </w:rPr>
        <w:t>eiling</w:t>
      </w: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Op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veiling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koop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grote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partijen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bloemen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planten.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i/>
          <w:iCs/>
          <w:sz w:val="24"/>
          <w:szCs w:val="24"/>
        </w:rPr>
        <w:t>keurmeester</w:t>
      </w:r>
      <w:r w:rsidRPr="00E50E11">
        <w:rPr>
          <w:rFonts w:ascii="Arial" w:hAnsi="Arial" w:cs="Arial"/>
          <w:i/>
          <w:iCs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controleert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vooraf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of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kweker</w:t>
      </w:r>
      <w:r w:rsidRPr="00E50E11">
        <w:rPr>
          <w:rFonts w:ascii="Arial" w:hAnsi="Arial" w:cs="Arial"/>
          <w:spacing w:val="1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 kwaliteit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planten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goed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heeft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ingevuld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aanvoerbrief.</w:t>
      </w: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Het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kopen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gaat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met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via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i/>
          <w:iCs/>
          <w:sz w:val="24"/>
          <w:szCs w:val="24"/>
        </w:rPr>
        <w:t>veilingklok</w:t>
      </w:r>
      <w:r w:rsidRPr="00E50E11">
        <w:rPr>
          <w:rFonts w:ascii="Arial" w:hAnsi="Arial" w:cs="Arial"/>
          <w:sz w:val="24"/>
          <w:szCs w:val="24"/>
        </w:rPr>
        <w:t>.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veilingklok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geeft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prijs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hoog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naar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laag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aan.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Dit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heet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veilen</w:t>
      </w:r>
      <w:r w:rsidRPr="00E50E11">
        <w:rPr>
          <w:rFonts w:ascii="Arial" w:hAnsi="Arial" w:cs="Arial"/>
          <w:spacing w:val="4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 afslag.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koper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die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als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eerste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klok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stilzet,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is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kope</w:t>
      </w:r>
      <w:r w:rsidRPr="00E50E11">
        <w:rPr>
          <w:rFonts w:ascii="Arial" w:hAnsi="Arial" w:cs="Arial"/>
          <w:spacing w:val="-11"/>
          <w:sz w:val="24"/>
          <w:szCs w:val="24"/>
        </w:rPr>
        <w:t>r</w:t>
      </w:r>
      <w:r w:rsidRPr="00E50E11">
        <w:rPr>
          <w:rFonts w:ascii="Arial" w:hAnsi="Arial" w:cs="Arial"/>
          <w:sz w:val="24"/>
          <w:szCs w:val="24"/>
        </w:rPr>
        <w:t>.</w:t>
      </w: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kunt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ook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kopen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via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i/>
          <w:iCs/>
          <w:sz w:val="24"/>
          <w:szCs w:val="24"/>
        </w:rPr>
        <w:t>bemiddelingsbureau</w:t>
      </w:r>
      <w:r w:rsidRPr="00E50E11">
        <w:rPr>
          <w:rFonts w:ascii="Arial" w:hAnsi="Arial" w:cs="Arial"/>
          <w:sz w:val="24"/>
          <w:szCs w:val="24"/>
        </w:rPr>
        <w:t>.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veiling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bemiddelt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dan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tussen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koper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kweke</w:t>
      </w:r>
      <w:r w:rsidRPr="00E50E11">
        <w:rPr>
          <w:rFonts w:ascii="Arial" w:hAnsi="Arial" w:cs="Arial"/>
          <w:spacing w:val="-11"/>
          <w:sz w:val="24"/>
          <w:szCs w:val="24"/>
        </w:rPr>
        <w:t>r</w:t>
      </w:r>
      <w:r w:rsidRPr="00E50E11">
        <w:rPr>
          <w:rFonts w:ascii="Arial" w:hAnsi="Arial" w:cs="Arial"/>
          <w:sz w:val="24"/>
          <w:szCs w:val="24"/>
        </w:rPr>
        <w:t>.</w:t>
      </w: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C5A7C8C" wp14:editId="16690005">
            <wp:simplePos x="0" y="0"/>
            <wp:positionH relativeFrom="column">
              <wp:posOffset>88811</wp:posOffset>
            </wp:positionH>
            <wp:positionV relativeFrom="paragraph">
              <wp:posOffset>12632</wp:posOffset>
            </wp:positionV>
            <wp:extent cx="2828260" cy="2758819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60" cy="27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>
      <w:pPr>
        <w:rPr>
          <w:rFonts w:ascii="Arial" w:hAnsi="Arial" w:cs="Arial"/>
          <w:sz w:val="24"/>
          <w:szCs w:val="24"/>
        </w:rPr>
      </w:pPr>
    </w:p>
    <w:p w:rsidR="005C6B41" w:rsidRPr="00E50E11" w:rsidRDefault="00EE2A1F">
      <w:pPr>
        <w:rPr>
          <w:rFonts w:ascii="Arial" w:hAnsi="Arial" w:cs="Arial"/>
          <w:i/>
          <w:sz w:val="20"/>
          <w:szCs w:val="20"/>
        </w:rPr>
      </w:pPr>
      <w:r w:rsidRPr="00E50E11">
        <w:rPr>
          <w:rFonts w:ascii="Arial" w:hAnsi="Arial" w:cs="Arial"/>
          <w:i/>
          <w:sz w:val="20"/>
          <w:szCs w:val="20"/>
        </w:rPr>
        <w:t>Figuur 1.1 veilinghal in bedrijf</w:t>
      </w:r>
    </w:p>
    <w:p w:rsidR="00EE2A1F" w:rsidRPr="00E50E11" w:rsidRDefault="00EE2A1F">
      <w:pPr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t xml:space="preserve">Vragen </w:t>
      </w:r>
    </w:p>
    <w:p w:rsidR="00EE2A1F" w:rsidRPr="00E50E11" w:rsidRDefault="00EE2A1F" w:rsidP="00EE2A1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Hoe verloopt de verkoop op de veiling? Geef een compleet mogelijk antwoord.</w:t>
      </w:r>
    </w:p>
    <w:p w:rsidR="00EE2A1F" w:rsidRPr="00E50E11" w:rsidRDefault="00EE2A1F" w:rsidP="00EE2A1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Wat is de taak van een veiling meester?</w:t>
      </w:r>
    </w:p>
    <w:p w:rsidR="00EE2A1F" w:rsidRPr="00E50E11" w:rsidRDefault="00EE2A1F" w:rsidP="00EE2A1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Waarom worden heel grote partijen vaak via een bemiddelingsbureau verkocht?</w:t>
      </w:r>
    </w:p>
    <w:p w:rsidR="00E50E11" w:rsidRPr="00E50E11" w:rsidRDefault="00E50E11" w:rsidP="00EE2A1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Waar zit de grootste bloemenveiling van Nederland?</w:t>
      </w:r>
    </w:p>
    <w:p w:rsidR="00E50E11" w:rsidRPr="00E50E11" w:rsidRDefault="00E50E11" w:rsidP="00EE2A1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 xml:space="preserve">Op welke dagen en welke tijden worden de bloemen geveild? </w:t>
      </w:r>
    </w:p>
    <w:p w:rsidR="00EE2A1F" w:rsidRPr="00E50E11" w:rsidRDefault="00EE2A1F" w:rsidP="00EE2A1F">
      <w:pPr>
        <w:pStyle w:val="Lijstalinea"/>
        <w:rPr>
          <w:rFonts w:ascii="Arial" w:hAnsi="Arial" w:cs="Arial"/>
          <w:sz w:val="24"/>
          <w:szCs w:val="24"/>
        </w:rPr>
      </w:pPr>
    </w:p>
    <w:p w:rsidR="00E50E11" w:rsidRDefault="00E50E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EE2A1F" w:rsidRPr="00E50E11" w:rsidRDefault="00EE2A1F" w:rsidP="00EE2A1F">
      <w:pPr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lastRenderedPageBreak/>
        <w:t>Groothandel</w:t>
      </w:r>
    </w:p>
    <w:p w:rsidR="00EE2A1F" w:rsidRPr="00E50E11" w:rsidRDefault="00EE2A1F" w:rsidP="00E50E11">
      <w:pPr>
        <w:pStyle w:val="Geenafstand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pacing w:val="-11"/>
          <w:sz w:val="24"/>
          <w:szCs w:val="24"/>
        </w:rPr>
        <w:t>V</w:t>
      </w:r>
      <w:r w:rsidRPr="00E50E11">
        <w:rPr>
          <w:rFonts w:ascii="Arial" w:hAnsi="Arial" w:cs="Arial"/>
          <w:sz w:val="24"/>
          <w:szCs w:val="24"/>
        </w:rPr>
        <w:t>oor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veel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bloemisten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zijn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partijen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die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veiling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verkocht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worden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te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groot.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Zij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willen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verschillende materialen </w:t>
      </w:r>
      <w:r w:rsidRPr="00E50E11">
        <w:rPr>
          <w:rFonts w:ascii="Arial" w:hAnsi="Arial" w:cs="Arial"/>
          <w:spacing w:val="-20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maar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een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paar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bossen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of </w:t>
      </w:r>
      <w:r w:rsidRPr="00E50E11">
        <w:rPr>
          <w:rFonts w:ascii="Arial" w:hAnsi="Arial" w:cs="Arial"/>
          <w:spacing w:val="-20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bakjes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hebben. </w:t>
      </w:r>
      <w:r w:rsidRPr="00E50E11">
        <w:rPr>
          <w:rFonts w:ascii="Arial" w:hAnsi="Arial" w:cs="Arial"/>
          <w:spacing w:val="-20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Deze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bloemisten </w:t>
      </w:r>
      <w:r w:rsidRPr="00E50E11">
        <w:rPr>
          <w:rFonts w:ascii="Arial" w:hAnsi="Arial" w:cs="Arial"/>
          <w:spacing w:val="-20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kopen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in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bij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de </w:t>
      </w:r>
      <w:r w:rsidRPr="00E50E11">
        <w:rPr>
          <w:rFonts w:ascii="Arial" w:hAnsi="Arial" w:cs="Arial"/>
          <w:spacing w:val="-19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groothandel. </w:t>
      </w:r>
      <w:r w:rsidRPr="00E50E11">
        <w:rPr>
          <w:rFonts w:ascii="Arial" w:hAnsi="Arial" w:cs="Arial"/>
          <w:spacing w:val="-20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 xml:space="preserve">Bij </w:t>
      </w:r>
      <w:r w:rsidRPr="00E50E11">
        <w:rPr>
          <w:rFonts w:ascii="Arial" w:hAnsi="Arial" w:cs="Arial"/>
          <w:spacing w:val="-20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 groothandel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kun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korte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tijd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heel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sortiment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bloemen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planten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inkopen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een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redelijke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prijs.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-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kunt ook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bepaalde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bestellen.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volgende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morgen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koopt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groothandel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die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dan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veiling.</w:t>
      </w:r>
      <w:r w:rsidRPr="00E50E11">
        <w:rPr>
          <w:rFonts w:ascii="Arial" w:hAnsi="Arial" w:cs="Arial"/>
          <w:spacing w:val="-3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Oo</w:t>
      </w:r>
      <w:r w:rsidRPr="00E50E11">
        <w:rPr>
          <w:rFonts w:ascii="Arial" w:hAnsi="Arial" w:cs="Arial"/>
          <w:sz w:val="24"/>
          <w:szCs w:val="24"/>
        </w:rPr>
        <w:t>k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hulpmaterialen</w:t>
      </w:r>
      <w:r w:rsidRPr="00E50E11">
        <w:rPr>
          <w:rFonts w:ascii="Arial" w:hAnsi="Arial" w:cs="Arial"/>
          <w:sz w:val="24"/>
          <w:szCs w:val="24"/>
        </w:rPr>
        <w:t>,</w:t>
      </w:r>
      <w:r w:rsidRPr="00E50E11">
        <w:rPr>
          <w:rFonts w:ascii="Arial" w:hAnsi="Arial" w:cs="Arial"/>
          <w:spacing w:val="-12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potten</w:t>
      </w:r>
      <w:r w:rsidRPr="00E50E11">
        <w:rPr>
          <w:rFonts w:ascii="Arial" w:hAnsi="Arial" w:cs="Arial"/>
          <w:sz w:val="24"/>
          <w:szCs w:val="24"/>
        </w:rPr>
        <w:t>,</w:t>
      </w:r>
      <w:r w:rsidRPr="00E50E11">
        <w:rPr>
          <w:rFonts w:ascii="Arial" w:hAnsi="Arial" w:cs="Arial"/>
          <w:spacing w:val="-12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vazen</w:t>
      </w:r>
      <w:r w:rsidRPr="00E50E11">
        <w:rPr>
          <w:rFonts w:ascii="Arial" w:hAnsi="Arial" w:cs="Arial"/>
          <w:sz w:val="24"/>
          <w:szCs w:val="24"/>
        </w:rPr>
        <w:t>,</w:t>
      </w:r>
      <w:r w:rsidRPr="00E50E11">
        <w:rPr>
          <w:rFonts w:ascii="Arial" w:hAnsi="Arial" w:cs="Arial"/>
          <w:spacing w:val="-12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schalen</w:t>
      </w:r>
      <w:r w:rsidRPr="00E50E11">
        <w:rPr>
          <w:rFonts w:ascii="Arial" w:hAnsi="Arial" w:cs="Arial"/>
          <w:sz w:val="24"/>
          <w:szCs w:val="24"/>
        </w:rPr>
        <w:t>,</w:t>
      </w:r>
      <w:r w:rsidRPr="00E50E11">
        <w:rPr>
          <w:rFonts w:ascii="Arial" w:hAnsi="Arial" w:cs="Arial"/>
          <w:spacing w:val="-12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inpakmateriaa</w:t>
      </w:r>
      <w:r w:rsidRPr="00E50E11">
        <w:rPr>
          <w:rFonts w:ascii="Arial" w:hAnsi="Arial" w:cs="Arial"/>
          <w:sz w:val="24"/>
          <w:szCs w:val="24"/>
        </w:rPr>
        <w:t>l</w:t>
      </w:r>
      <w:r w:rsidRPr="00E50E11">
        <w:rPr>
          <w:rFonts w:ascii="Arial" w:hAnsi="Arial" w:cs="Arial"/>
          <w:spacing w:val="-12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decoratiemateriaa</w:t>
      </w:r>
      <w:r w:rsidRPr="00E50E11">
        <w:rPr>
          <w:rFonts w:ascii="Arial" w:hAnsi="Arial" w:cs="Arial"/>
          <w:sz w:val="24"/>
          <w:szCs w:val="24"/>
        </w:rPr>
        <w:t>l</w:t>
      </w:r>
      <w:r w:rsidRPr="00E50E11">
        <w:rPr>
          <w:rFonts w:ascii="Arial" w:hAnsi="Arial" w:cs="Arial"/>
          <w:spacing w:val="-12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koo</w:t>
      </w:r>
      <w:r w:rsidRPr="00E50E11">
        <w:rPr>
          <w:rFonts w:ascii="Arial" w:hAnsi="Arial" w:cs="Arial"/>
          <w:sz w:val="24"/>
          <w:szCs w:val="24"/>
        </w:rPr>
        <w:t>p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j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vaa</w:t>
      </w:r>
      <w:r w:rsidRPr="00E50E11">
        <w:rPr>
          <w:rFonts w:ascii="Arial" w:hAnsi="Arial" w:cs="Arial"/>
          <w:sz w:val="24"/>
          <w:szCs w:val="24"/>
        </w:rPr>
        <w:t>k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bi</w:t>
      </w:r>
      <w:r w:rsidRPr="00E50E11">
        <w:rPr>
          <w:rFonts w:ascii="Arial" w:hAnsi="Arial" w:cs="Arial"/>
          <w:sz w:val="24"/>
          <w:szCs w:val="24"/>
        </w:rPr>
        <w:t>j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d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11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3"/>
          <w:sz w:val="24"/>
          <w:szCs w:val="24"/>
        </w:rPr>
        <w:t>groothandel.</w:t>
      </w:r>
    </w:p>
    <w:p w:rsidR="00EE2A1F" w:rsidRPr="00E50E11" w:rsidRDefault="00E50E11" w:rsidP="00EE2A1F">
      <w:p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7CFE67" wp14:editId="7C389A45">
            <wp:simplePos x="0" y="0"/>
            <wp:positionH relativeFrom="column">
              <wp:posOffset>81915</wp:posOffset>
            </wp:positionH>
            <wp:positionV relativeFrom="paragraph">
              <wp:posOffset>175895</wp:posOffset>
            </wp:positionV>
            <wp:extent cx="2573020" cy="192722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1F" w:rsidRPr="00E50E11" w:rsidRDefault="00EE2A1F" w:rsidP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 xml:space="preserve">  </w:t>
      </w:r>
    </w:p>
    <w:p w:rsidR="00E50E11" w:rsidRDefault="00E50E11" w:rsidP="00EE2A1F">
      <w:pPr>
        <w:rPr>
          <w:rFonts w:ascii="Arial" w:hAnsi="Arial" w:cs="Arial"/>
          <w:sz w:val="24"/>
          <w:szCs w:val="24"/>
        </w:rPr>
      </w:pPr>
    </w:p>
    <w:p w:rsidR="00E50E11" w:rsidRDefault="00E50E11" w:rsidP="00EE2A1F">
      <w:pPr>
        <w:rPr>
          <w:rFonts w:ascii="Arial" w:hAnsi="Arial" w:cs="Arial"/>
          <w:sz w:val="24"/>
          <w:szCs w:val="24"/>
        </w:rPr>
      </w:pPr>
    </w:p>
    <w:p w:rsidR="00E50E11" w:rsidRDefault="00E50E11" w:rsidP="00EE2A1F">
      <w:pPr>
        <w:rPr>
          <w:rFonts w:ascii="Arial" w:hAnsi="Arial" w:cs="Arial"/>
          <w:sz w:val="24"/>
          <w:szCs w:val="24"/>
        </w:rPr>
      </w:pPr>
    </w:p>
    <w:p w:rsidR="00E50E11" w:rsidRDefault="00E50E11" w:rsidP="00EE2A1F">
      <w:pPr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  <w:r w:rsidRPr="00E50E11">
        <w:rPr>
          <w:rFonts w:ascii="Arial" w:hAnsi="Arial" w:cs="Arial"/>
          <w:i/>
          <w:sz w:val="20"/>
          <w:szCs w:val="20"/>
        </w:rPr>
        <w:t xml:space="preserve">Figuur 1.2 </w:t>
      </w:r>
      <w:r w:rsidRPr="00E50E11">
        <w:rPr>
          <w:rFonts w:ascii="Arial" w:hAnsi="Arial" w:cs="Arial"/>
          <w:i/>
          <w:iCs/>
          <w:sz w:val="20"/>
          <w:szCs w:val="20"/>
        </w:rPr>
        <w:t>De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bloemen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staan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bij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de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groothandel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in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een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gekoelde</w:t>
      </w:r>
      <w:r w:rsidRPr="00E50E1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ruimte.</w:t>
      </w:r>
    </w:p>
    <w:p w:rsidR="00EE2A1F" w:rsidRPr="00E50E11" w:rsidRDefault="00E50E11" w:rsidP="00EE2A1F">
      <w:pPr>
        <w:rPr>
          <w:rFonts w:ascii="Arial" w:hAnsi="Arial" w:cs="Arial"/>
          <w:i/>
          <w:sz w:val="20"/>
          <w:szCs w:val="20"/>
        </w:rPr>
      </w:pPr>
      <w:r w:rsidRPr="00E50E11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8A5BBF4" wp14:editId="292847F3">
            <wp:simplePos x="0" y="0"/>
            <wp:positionH relativeFrom="column">
              <wp:posOffset>25400</wp:posOffset>
            </wp:positionH>
            <wp:positionV relativeFrom="paragraph">
              <wp:posOffset>100330</wp:posOffset>
            </wp:positionV>
            <wp:extent cx="2636520" cy="1974850"/>
            <wp:effectExtent l="0" t="0" r="0" b="635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</w:p>
    <w:p w:rsidR="00E50E11" w:rsidRDefault="00E50E11" w:rsidP="00EE2A1F">
      <w:pPr>
        <w:rPr>
          <w:rFonts w:ascii="Arial" w:hAnsi="Arial" w:cs="Arial"/>
          <w:i/>
          <w:sz w:val="20"/>
          <w:szCs w:val="20"/>
        </w:rPr>
      </w:pPr>
    </w:p>
    <w:p w:rsidR="00E50E11" w:rsidRDefault="00E50E11" w:rsidP="00EE2A1F">
      <w:pPr>
        <w:rPr>
          <w:rFonts w:ascii="Arial" w:hAnsi="Arial" w:cs="Arial"/>
          <w:i/>
          <w:sz w:val="20"/>
          <w:szCs w:val="20"/>
        </w:rPr>
      </w:pPr>
    </w:p>
    <w:p w:rsidR="00EE2A1F" w:rsidRPr="00E50E11" w:rsidRDefault="00EE2A1F" w:rsidP="00EE2A1F">
      <w:pPr>
        <w:rPr>
          <w:rFonts w:ascii="Arial" w:hAnsi="Arial" w:cs="Arial"/>
          <w:i/>
          <w:iCs/>
          <w:sz w:val="20"/>
          <w:szCs w:val="20"/>
        </w:rPr>
      </w:pPr>
      <w:r w:rsidRPr="00E50E11">
        <w:rPr>
          <w:rFonts w:ascii="Arial" w:hAnsi="Arial" w:cs="Arial"/>
          <w:i/>
          <w:sz w:val="20"/>
          <w:szCs w:val="20"/>
        </w:rPr>
        <w:t xml:space="preserve">Figuur 1.3 </w:t>
      </w:r>
      <w:r w:rsidRPr="00E50E11">
        <w:rPr>
          <w:rFonts w:ascii="Arial" w:hAnsi="Arial" w:cs="Arial"/>
          <w:i/>
          <w:iCs/>
          <w:sz w:val="20"/>
          <w:szCs w:val="20"/>
        </w:rPr>
        <w:t>Een</w:t>
      </w:r>
      <w:r w:rsidRPr="00E50E11">
        <w:rPr>
          <w:rFonts w:ascii="Arial" w:hAnsi="Arial" w:cs="Arial"/>
          <w:i/>
          <w:iCs/>
          <w:spacing w:val="-2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groothandel</w:t>
      </w:r>
      <w:r w:rsidRPr="00E50E11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voor</w:t>
      </w:r>
      <w:r w:rsidRPr="00E50E11">
        <w:rPr>
          <w:rFonts w:ascii="Arial" w:hAnsi="Arial" w:cs="Arial"/>
          <w:i/>
          <w:iCs/>
          <w:spacing w:val="-2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hulpmaterialen,</w:t>
      </w:r>
      <w:r w:rsidRPr="00E50E11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potten,</w:t>
      </w:r>
      <w:r w:rsidRPr="00E50E11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vazen,</w:t>
      </w:r>
      <w:r w:rsidRPr="00E50E11">
        <w:rPr>
          <w:rFonts w:ascii="Arial" w:hAnsi="Arial" w:cs="Arial"/>
          <w:i/>
          <w:iCs/>
          <w:spacing w:val="-2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schalen,</w:t>
      </w:r>
      <w:r w:rsidRPr="00E50E11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inpakmateriaal</w:t>
      </w:r>
      <w:r w:rsidRPr="00E50E11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>en</w:t>
      </w:r>
      <w:r w:rsidRPr="00E50E11">
        <w:rPr>
          <w:rFonts w:ascii="Arial" w:hAnsi="Arial" w:cs="Arial"/>
          <w:i/>
          <w:iCs/>
          <w:spacing w:val="-2"/>
          <w:sz w:val="20"/>
          <w:szCs w:val="20"/>
        </w:rPr>
        <w:t xml:space="preserve"> </w:t>
      </w:r>
      <w:r w:rsidRPr="00E50E11">
        <w:rPr>
          <w:rFonts w:ascii="Arial" w:hAnsi="Arial" w:cs="Arial"/>
          <w:i/>
          <w:iCs/>
          <w:sz w:val="20"/>
          <w:szCs w:val="20"/>
        </w:rPr>
        <w:t xml:space="preserve">decoratiemateriaal. </w:t>
      </w:r>
    </w:p>
    <w:p w:rsidR="00EE2A1F" w:rsidRPr="00E50E11" w:rsidRDefault="00EE2A1F" w:rsidP="00EE2A1F">
      <w:pPr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t>Vragen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Wat is de belangrijkste reden dat veel bloemisten hun bloemen inkopen bij de groothandel?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Geef nog een voordeel van kopen bij de groothandel?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Welke producten worden er nog meer verkocht bij de groothandel?</w:t>
      </w:r>
    </w:p>
    <w:p w:rsidR="00E50E11" w:rsidRPr="00E50E11" w:rsidRDefault="00E50E11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Is een groothandel goedkoper of duurder dan een veiling, beschrijf ook waarom.</w:t>
      </w:r>
    </w:p>
    <w:p w:rsidR="00E50E11" w:rsidRDefault="00E50E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EE2A1F" w:rsidRDefault="00EE2A1F" w:rsidP="00EE2A1F">
      <w:pPr>
        <w:pStyle w:val="Geenafstand"/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lastRenderedPageBreak/>
        <w:t>Grossier</w:t>
      </w:r>
    </w:p>
    <w:p w:rsidR="00E50E11" w:rsidRPr="00E50E11" w:rsidRDefault="00E50E11" w:rsidP="00EE2A1F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EE2A1F" w:rsidRPr="00E50E11" w:rsidRDefault="00EE2A1F" w:rsidP="00EE2A1F">
      <w:pPr>
        <w:pStyle w:val="Geenafstand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pacing w:val="-2"/>
          <w:sz w:val="24"/>
          <w:szCs w:val="24"/>
        </w:rPr>
        <w:t>Ee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bloemis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wi</w:t>
      </w:r>
      <w:r w:rsidRPr="00E50E11">
        <w:rPr>
          <w:rFonts w:ascii="Arial" w:hAnsi="Arial" w:cs="Arial"/>
          <w:sz w:val="24"/>
          <w:szCs w:val="24"/>
        </w:rPr>
        <w:t>l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natuurlij</w:t>
      </w:r>
      <w:r w:rsidRPr="00E50E11">
        <w:rPr>
          <w:rFonts w:ascii="Arial" w:hAnsi="Arial" w:cs="Arial"/>
          <w:sz w:val="24"/>
          <w:szCs w:val="24"/>
        </w:rPr>
        <w:t>k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he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liefs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vers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bloeme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verkopen</w:t>
      </w:r>
      <w:r w:rsidRPr="00E50E11">
        <w:rPr>
          <w:rFonts w:ascii="Arial" w:hAnsi="Arial" w:cs="Arial"/>
          <w:sz w:val="24"/>
          <w:szCs w:val="24"/>
        </w:rPr>
        <w:t>.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J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moe</w:t>
      </w:r>
      <w:r w:rsidRPr="00E50E11">
        <w:rPr>
          <w:rFonts w:ascii="Arial" w:hAnsi="Arial" w:cs="Arial"/>
          <w:sz w:val="24"/>
          <w:szCs w:val="24"/>
        </w:rPr>
        <w:t>t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da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verschillend</w:t>
      </w:r>
      <w:r w:rsidRPr="00E50E11">
        <w:rPr>
          <w:rFonts w:ascii="Arial" w:hAnsi="Arial" w:cs="Arial"/>
          <w:sz w:val="24"/>
          <w:szCs w:val="24"/>
        </w:rPr>
        <w:t>e</w:t>
      </w:r>
      <w:r w:rsidRPr="00E50E11">
        <w:rPr>
          <w:rFonts w:ascii="Arial" w:hAnsi="Arial" w:cs="Arial"/>
          <w:spacing w:val="-10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kere</w:t>
      </w:r>
      <w:r w:rsidRPr="00E50E11">
        <w:rPr>
          <w:rFonts w:ascii="Arial" w:hAnsi="Arial" w:cs="Arial"/>
          <w:sz w:val="24"/>
          <w:szCs w:val="24"/>
        </w:rPr>
        <w:t>n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pe</w:t>
      </w:r>
      <w:r w:rsidRPr="00E50E11">
        <w:rPr>
          <w:rFonts w:ascii="Arial" w:hAnsi="Arial" w:cs="Arial"/>
          <w:sz w:val="24"/>
          <w:szCs w:val="24"/>
        </w:rPr>
        <w:t>r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>wee</w:t>
      </w:r>
      <w:r w:rsidRPr="00E50E11">
        <w:rPr>
          <w:rFonts w:ascii="Arial" w:hAnsi="Arial" w:cs="Arial"/>
          <w:sz w:val="24"/>
          <w:szCs w:val="24"/>
        </w:rPr>
        <w:t>k</w:t>
      </w:r>
      <w:r w:rsidRPr="00E50E11">
        <w:rPr>
          <w:rFonts w:ascii="Arial" w:hAnsi="Arial" w:cs="Arial"/>
          <w:spacing w:val="-9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bloemen </w:t>
      </w:r>
      <w:r w:rsidRPr="00E50E11">
        <w:rPr>
          <w:rFonts w:ascii="Arial" w:hAnsi="Arial" w:cs="Arial"/>
          <w:sz w:val="24"/>
          <w:szCs w:val="24"/>
        </w:rPr>
        <w:t>inkopen.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Als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afstand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tussen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winkel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veiling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of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groothandel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groot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is,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kost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het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inkopen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7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bloemen veel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tijd.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oplossing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dit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probleem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is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grossie</w:t>
      </w:r>
      <w:r w:rsidRPr="00E50E11">
        <w:rPr>
          <w:rFonts w:ascii="Arial" w:hAnsi="Arial" w:cs="Arial"/>
          <w:spacing w:val="-11"/>
          <w:sz w:val="24"/>
          <w:szCs w:val="24"/>
        </w:rPr>
        <w:t>r</w:t>
      </w:r>
      <w:r w:rsidRPr="00E50E11">
        <w:rPr>
          <w:rFonts w:ascii="Arial" w:hAnsi="Arial" w:cs="Arial"/>
          <w:sz w:val="24"/>
          <w:szCs w:val="24"/>
        </w:rPr>
        <w:t>.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grossier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is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een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groothandel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die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zijn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voorraad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</w:t>
      </w:r>
      <w:r w:rsidRPr="00E50E11">
        <w:rPr>
          <w:rFonts w:ascii="Arial" w:hAnsi="Arial" w:cs="Arial"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 vrachtauto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heeft.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Hij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rijdt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enkele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malen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per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week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een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vaste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route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langs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bloemisten.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Een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grossier</w:t>
      </w:r>
      <w:r w:rsidRPr="00E50E11">
        <w:rPr>
          <w:rFonts w:ascii="Arial" w:hAnsi="Arial" w:cs="Arial"/>
          <w:spacing w:val="1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noem</w:t>
      </w:r>
      <w:r w:rsidRPr="00E50E11">
        <w:rPr>
          <w:rFonts w:ascii="Arial" w:hAnsi="Arial" w:cs="Arial"/>
          <w:spacing w:val="1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</w:p>
    <w:p w:rsidR="00EE2A1F" w:rsidRPr="00E50E11" w:rsidRDefault="00EE2A1F" w:rsidP="00EE2A1F">
      <w:pPr>
        <w:pStyle w:val="Geenafstand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ook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wel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lijnrijder</w:t>
      </w:r>
      <w:r w:rsidRPr="00E50E11">
        <w:rPr>
          <w:rFonts w:ascii="Arial" w:hAnsi="Arial" w:cs="Arial"/>
          <w:sz w:val="24"/>
          <w:szCs w:val="24"/>
        </w:rPr>
        <w:t>.</w:t>
      </w:r>
    </w:p>
    <w:p w:rsidR="00EE2A1F" w:rsidRPr="00E50E11" w:rsidRDefault="00EE2A1F" w:rsidP="00EE2A1F">
      <w:pPr>
        <w:pStyle w:val="Geenafstand"/>
        <w:rPr>
          <w:rFonts w:ascii="Arial" w:hAnsi="Arial" w:cs="Arial"/>
          <w:sz w:val="24"/>
          <w:szCs w:val="24"/>
        </w:rPr>
      </w:pPr>
    </w:p>
    <w:p w:rsidR="00EE2A1F" w:rsidRPr="00E50E11" w:rsidRDefault="00EE2A1F" w:rsidP="00EE2A1F">
      <w:pPr>
        <w:pStyle w:val="Geenafstand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1AAD9E" wp14:editId="6B832A49">
            <wp:extent cx="2052084" cy="3067024"/>
            <wp:effectExtent l="0" t="0" r="5715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62" cy="3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11" w:rsidRDefault="00E50E11" w:rsidP="00EE2A1F">
      <w:pPr>
        <w:rPr>
          <w:rFonts w:ascii="Arial" w:hAnsi="Arial" w:cs="Arial"/>
          <w:i/>
          <w:sz w:val="20"/>
          <w:szCs w:val="20"/>
        </w:rPr>
      </w:pP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  <w:r w:rsidRPr="00E50E11">
        <w:rPr>
          <w:rFonts w:ascii="Arial" w:hAnsi="Arial" w:cs="Arial"/>
          <w:i/>
          <w:sz w:val="20"/>
          <w:szCs w:val="20"/>
        </w:rPr>
        <w:t>Figuur 1.4 Inkoop bij de lijnrijder.</w:t>
      </w:r>
    </w:p>
    <w:p w:rsidR="00EE2A1F" w:rsidRPr="00E50E11" w:rsidRDefault="00EE2A1F" w:rsidP="00EE2A1F">
      <w:pPr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t>Vragen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Wat is het kenmerkende van een grossier?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Wat is het grote voordeel van inkopen bij een grossier?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Waarom noem je een grossier ook wel een lijnrijder?</w:t>
      </w:r>
    </w:p>
    <w:p w:rsidR="00E50E11" w:rsidRPr="00E50E11" w:rsidRDefault="00E50E11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Is een lijnrijder goedkoper of duurder dan de groothandel, beschrijf ook waarom?</w:t>
      </w:r>
    </w:p>
    <w:p w:rsidR="00E50E11" w:rsidRDefault="00E50E11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br w:type="page"/>
      </w:r>
    </w:p>
    <w:p w:rsidR="00EE2A1F" w:rsidRPr="00E50E11" w:rsidRDefault="00EE2A1F" w:rsidP="00E50E11">
      <w:pPr>
        <w:pStyle w:val="Geenafstand"/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lastRenderedPageBreak/>
        <w:t>Beurs</w:t>
      </w:r>
      <w:r w:rsidRPr="00E50E11">
        <w:rPr>
          <w:rFonts w:ascii="Arial" w:hAnsi="Arial" w:cs="Arial"/>
          <w:b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b/>
          <w:sz w:val="24"/>
          <w:szCs w:val="24"/>
        </w:rPr>
        <w:t>of</w:t>
      </w:r>
      <w:r w:rsidRPr="00E50E11">
        <w:rPr>
          <w:rFonts w:ascii="Arial" w:hAnsi="Arial" w:cs="Arial"/>
          <w:b/>
          <w:spacing w:val="6"/>
          <w:sz w:val="24"/>
          <w:szCs w:val="24"/>
        </w:rPr>
        <w:t xml:space="preserve"> </w:t>
      </w:r>
      <w:r w:rsidRPr="00E50E11">
        <w:rPr>
          <w:rFonts w:ascii="Arial" w:hAnsi="Arial" w:cs="Arial"/>
          <w:b/>
          <w:sz w:val="24"/>
          <w:szCs w:val="24"/>
        </w:rPr>
        <w:t>tentoonstelling</w:t>
      </w:r>
    </w:p>
    <w:p w:rsidR="00E50E11" w:rsidRDefault="00E50E11" w:rsidP="00E50E11">
      <w:pPr>
        <w:pStyle w:val="Geenafstand"/>
        <w:rPr>
          <w:rFonts w:ascii="Arial" w:hAnsi="Arial" w:cs="Arial"/>
          <w:sz w:val="24"/>
          <w:szCs w:val="24"/>
        </w:rPr>
      </w:pPr>
    </w:p>
    <w:p w:rsidR="00EE2A1F" w:rsidRPr="00E50E11" w:rsidRDefault="00EE2A1F" w:rsidP="00E50E11">
      <w:pPr>
        <w:pStyle w:val="Geenafstand"/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Als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het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E50E11">
        <w:rPr>
          <w:rFonts w:ascii="Arial" w:hAnsi="Arial" w:cs="Arial"/>
          <w:sz w:val="24"/>
          <w:szCs w:val="24"/>
        </w:rPr>
        <w:t>bloemistenvak</w:t>
      </w:r>
      <w:proofErr w:type="spellEnd"/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zit,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doe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er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goed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aan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regelmatig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een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beurs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of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tentoonstelling</w:t>
      </w:r>
      <w:r w:rsidRPr="00E50E11">
        <w:rPr>
          <w:rFonts w:ascii="Arial" w:hAnsi="Arial" w:cs="Arial"/>
          <w:spacing w:val="-3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te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bezoeken.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-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blijft</w:t>
      </w:r>
    </w:p>
    <w:p w:rsidR="00EE2A1F" w:rsidRDefault="00EE2A1F" w:rsidP="00E50E11">
      <w:pPr>
        <w:pStyle w:val="Geenafstand"/>
      </w:pPr>
      <w:r w:rsidRPr="00E50E11">
        <w:rPr>
          <w:rFonts w:ascii="Arial" w:hAnsi="Arial" w:cs="Arial"/>
          <w:sz w:val="24"/>
          <w:szCs w:val="24"/>
        </w:rPr>
        <w:t>op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hoogte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laatste</w:t>
      </w:r>
      <w:r w:rsidRPr="00E50E11">
        <w:rPr>
          <w:rFonts w:ascii="Arial" w:hAnsi="Arial" w:cs="Arial"/>
          <w:spacing w:val="1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trends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kunt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er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ideeën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opdoen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inrichting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zaak,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2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winkel- presentaties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en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voor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de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etalages.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15"/>
          <w:sz w:val="24"/>
          <w:szCs w:val="24"/>
        </w:rPr>
        <w:t>V</w:t>
      </w:r>
      <w:r w:rsidRPr="00E50E11">
        <w:rPr>
          <w:rFonts w:ascii="Arial" w:hAnsi="Arial" w:cs="Arial"/>
          <w:sz w:val="24"/>
          <w:szCs w:val="24"/>
        </w:rPr>
        <w:t>aak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zijn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er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speciale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beursaanbiedingen.</w:t>
      </w:r>
      <w:r w:rsidRPr="00E50E11">
        <w:rPr>
          <w:rFonts w:ascii="Arial" w:hAnsi="Arial" w:cs="Arial"/>
          <w:spacing w:val="-7"/>
          <w:sz w:val="24"/>
          <w:szCs w:val="24"/>
        </w:rPr>
        <w:t xml:space="preserve"> </w:t>
      </w:r>
      <w:r w:rsidRPr="00E50E11">
        <w:rPr>
          <w:rFonts w:ascii="Arial" w:hAnsi="Arial" w:cs="Arial"/>
          <w:spacing w:val="-11"/>
          <w:sz w:val="24"/>
          <w:szCs w:val="24"/>
        </w:rPr>
        <w:t>V</w:t>
      </w:r>
      <w:r w:rsidRPr="00E50E11">
        <w:rPr>
          <w:rFonts w:ascii="Arial" w:hAnsi="Arial" w:cs="Arial"/>
          <w:sz w:val="24"/>
          <w:szCs w:val="24"/>
        </w:rPr>
        <w:t>erder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kom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er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vakgenoten</w:t>
      </w:r>
      <w:r w:rsidRPr="00E50E11">
        <w:rPr>
          <w:rFonts w:ascii="Arial" w:hAnsi="Arial" w:cs="Arial"/>
          <w:spacing w:val="-6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tegen waarmee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je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van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gedachten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kunt</w:t>
      </w:r>
      <w:r w:rsidRPr="00E50E11">
        <w:rPr>
          <w:rFonts w:ascii="Arial" w:hAnsi="Arial" w:cs="Arial"/>
          <w:spacing w:val="5"/>
          <w:sz w:val="24"/>
          <w:szCs w:val="24"/>
        </w:rPr>
        <w:t xml:space="preserve"> </w:t>
      </w:r>
      <w:r w:rsidRPr="00E50E11">
        <w:rPr>
          <w:rFonts w:ascii="Arial" w:hAnsi="Arial" w:cs="Arial"/>
          <w:sz w:val="24"/>
          <w:szCs w:val="24"/>
        </w:rPr>
        <w:t>wisselen</w:t>
      </w:r>
      <w:r w:rsidRPr="00E50E11">
        <w:t>.</w:t>
      </w:r>
    </w:p>
    <w:p w:rsidR="00E50E11" w:rsidRPr="00E50E11" w:rsidRDefault="00E50E11" w:rsidP="00E50E11">
      <w:pPr>
        <w:pStyle w:val="Geenafstand"/>
      </w:pPr>
      <w:bookmarkStart w:id="0" w:name="_GoBack"/>
      <w:bookmarkEnd w:id="0"/>
    </w:p>
    <w:p w:rsidR="00EE2A1F" w:rsidRPr="00E50E11" w:rsidRDefault="00EE2A1F" w:rsidP="00EE2A1F">
      <w:p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FA32F3" wp14:editId="168154A5">
            <wp:extent cx="1552354" cy="2060761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89" cy="2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1F" w:rsidRPr="00E50E11" w:rsidRDefault="00EE2A1F" w:rsidP="00EE2A1F">
      <w:pPr>
        <w:rPr>
          <w:rFonts w:ascii="Arial" w:hAnsi="Arial" w:cs="Arial"/>
          <w:i/>
          <w:sz w:val="20"/>
          <w:szCs w:val="20"/>
        </w:rPr>
      </w:pPr>
      <w:r w:rsidRPr="00E50E11">
        <w:rPr>
          <w:rFonts w:ascii="Arial" w:hAnsi="Arial" w:cs="Arial"/>
          <w:i/>
          <w:sz w:val="20"/>
          <w:szCs w:val="20"/>
        </w:rPr>
        <w:t>Figuur 1.5 op beurzen zie je de laatste trends.</w:t>
      </w:r>
    </w:p>
    <w:p w:rsidR="00EE2A1F" w:rsidRPr="00E50E11" w:rsidRDefault="00EE2A1F" w:rsidP="00EE2A1F">
      <w:pPr>
        <w:rPr>
          <w:rFonts w:ascii="Arial" w:hAnsi="Arial" w:cs="Arial"/>
          <w:b/>
          <w:sz w:val="24"/>
          <w:szCs w:val="24"/>
        </w:rPr>
      </w:pPr>
      <w:r w:rsidRPr="00E50E11">
        <w:rPr>
          <w:rFonts w:ascii="Arial" w:hAnsi="Arial" w:cs="Arial"/>
          <w:b/>
          <w:sz w:val="24"/>
          <w:szCs w:val="24"/>
        </w:rPr>
        <w:t>Vragen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Noem 2 redenen waarom het belangrijk is om regelmatig beurzen en tentoonstellingen te bezoeken.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Waarom is een gesprek met vakgenoten belangrijk?</w:t>
      </w:r>
    </w:p>
    <w:p w:rsidR="00EE2A1F" w:rsidRPr="00E50E11" w:rsidRDefault="00EE2A1F" w:rsidP="00E50E1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0E11">
        <w:rPr>
          <w:rFonts w:ascii="Arial" w:hAnsi="Arial" w:cs="Arial"/>
          <w:sz w:val="24"/>
          <w:szCs w:val="24"/>
        </w:rPr>
        <w:t>Zoek via internet een beurs op voor bloemisten.</w:t>
      </w:r>
    </w:p>
    <w:p w:rsidR="00EE2A1F" w:rsidRPr="00E50E11" w:rsidRDefault="00EE2A1F" w:rsidP="00EE2A1F">
      <w:pPr>
        <w:rPr>
          <w:rFonts w:ascii="Arial" w:hAnsi="Arial" w:cs="Arial"/>
          <w:sz w:val="24"/>
          <w:szCs w:val="24"/>
        </w:rPr>
      </w:pPr>
    </w:p>
    <w:sectPr w:rsidR="00EE2A1F" w:rsidRPr="00E50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E11" w:rsidRDefault="00E50E11" w:rsidP="00E50E11">
      <w:pPr>
        <w:spacing w:after="0" w:line="240" w:lineRule="auto"/>
      </w:pPr>
      <w:r>
        <w:separator/>
      </w:r>
    </w:p>
  </w:endnote>
  <w:endnote w:type="continuationSeparator" w:id="0">
    <w:p w:rsidR="00E50E11" w:rsidRDefault="00E50E11" w:rsidP="00E50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E11" w:rsidRDefault="00E50E11" w:rsidP="00E50E11">
      <w:pPr>
        <w:spacing w:after="0" w:line="240" w:lineRule="auto"/>
      </w:pPr>
      <w:r>
        <w:separator/>
      </w:r>
    </w:p>
  </w:footnote>
  <w:footnote w:type="continuationSeparator" w:id="0">
    <w:p w:rsidR="00E50E11" w:rsidRDefault="00E50E11" w:rsidP="00E50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F0A66"/>
    <w:multiLevelType w:val="hybridMultilevel"/>
    <w:tmpl w:val="F650E7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C0F15"/>
    <w:multiLevelType w:val="hybridMultilevel"/>
    <w:tmpl w:val="70D2C8C4"/>
    <w:lvl w:ilvl="0" w:tplc="0413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19143BF9"/>
    <w:multiLevelType w:val="hybridMultilevel"/>
    <w:tmpl w:val="D97645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950D4"/>
    <w:multiLevelType w:val="hybridMultilevel"/>
    <w:tmpl w:val="41E0C4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D0D0B"/>
    <w:multiLevelType w:val="hybridMultilevel"/>
    <w:tmpl w:val="0E645530"/>
    <w:lvl w:ilvl="0" w:tplc="0413000F">
      <w:start w:val="1"/>
      <w:numFmt w:val="decimal"/>
      <w:lvlText w:val="%1."/>
      <w:lvlJc w:val="left"/>
      <w:pPr>
        <w:ind w:left="834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994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154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  <w:rPr>
        <w:rFonts w:cs="Times New Roman"/>
      </w:rPr>
    </w:lvl>
  </w:abstractNum>
  <w:abstractNum w:abstractNumId="5">
    <w:nsid w:val="67130202"/>
    <w:multiLevelType w:val="hybridMultilevel"/>
    <w:tmpl w:val="8CE4B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1F"/>
    <w:rsid w:val="005C6B41"/>
    <w:rsid w:val="00E50E11"/>
    <w:rsid w:val="00EE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E2A1F"/>
    <w:rPr>
      <w:rFonts w:eastAsiaTheme="minorEastAsia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2A1F"/>
    <w:rPr>
      <w:rFonts w:ascii="Tahoma" w:eastAsiaTheme="minorEastAsi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EE2A1F"/>
    <w:pPr>
      <w:ind w:left="720"/>
      <w:contextualSpacing/>
    </w:pPr>
  </w:style>
  <w:style w:type="paragraph" w:styleId="Geenafstand">
    <w:name w:val="No Spacing"/>
    <w:uiPriority w:val="1"/>
    <w:qFormat/>
    <w:rsid w:val="00EE2A1F"/>
    <w:pPr>
      <w:spacing w:after="0" w:line="240" w:lineRule="auto"/>
    </w:pPr>
    <w:rPr>
      <w:rFonts w:eastAsiaTheme="minorEastAsia" w:cs="Times New Roman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50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0E11"/>
    <w:rPr>
      <w:rFonts w:eastAsiaTheme="minorEastAsia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50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11"/>
    <w:rPr>
      <w:rFonts w:eastAsiaTheme="minorEastAsia" w:cs="Times New Roman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E2A1F"/>
    <w:rPr>
      <w:rFonts w:eastAsiaTheme="minorEastAsia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2A1F"/>
    <w:rPr>
      <w:rFonts w:ascii="Tahoma" w:eastAsiaTheme="minorEastAsi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EE2A1F"/>
    <w:pPr>
      <w:ind w:left="720"/>
      <w:contextualSpacing/>
    </w:pPr>
  </w:style>
  <w:style w:type="paragraph" w:styleId="Geenafstand">
    <w:name w:val="No Spacing"/>
    <w:uiPriority w:val="1"/>
    <w:qFormat/>
    <w:rsid w:val="00EE2A1F"/>
    <w:pPr>
      <w:spacing w:after="0" w:line="240" w:lineRule="auto"/>
    </w:pPr>
    <w:rPr>
      <w:rFonts w:eastAsiaTheme="minorEastAsia" w:cs="Times New Roman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50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0E11"/>
    <w:rPr>
      <w:rFonts w:eastAsiaTheme="minorEastAsia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50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11"/>
    <w:rPr>
      <w:rFonts w:eastAsiaTheme="minorEastAsia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2A1FA-59AC-4EBE-AC79-C52F2B473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Koenderink</dc:creator>
  <cp:lastModifiedBy>Nicole Koenderink</cp:lastModifiedBy>
  <cp:revision>1</cp:revision>
  <dcterms:created xsi:type="dcterms:W3CDTF">2012-08-28T19:20:00Z</dcterms:created>
  <dcterms:modified xsi:type="dcterms:W3CDTF">2012-08-28T19:39:00Z</dcterms:modified>
</cp:coreProperties>
</file>